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996E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1D1D8B3" wp14:editId="3A72FECE">
            <wp:simplePos x="0" y="0"/>
            <wp:positionH relativeFrom="margin">
              <wp:posOffset>2799080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CF0B9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14:paraId="3EDFEE32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14:paraId="19DF8ED8" w14:textId="77777777" w:rsidR="00CB06BA" w:rsidRDefault="00CB06BA" w:rsidP="008E5CE7">
      <w:pPr>
        <w:jc w:val="center"/>
        <w:rPr>
          <w:rFonts w:ascii="Times New Roman" w:hAnsi="Times New Roman"/>
          <w:b/>
          <w:lang w:val="uk-UA"/>
        </w:rPr>
      </w:pPr>
    </w:p>
    <w:p w14:paraId="2FC1B9A0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УКРАЇНА</w:t>
      </w:r>
    </w:p>
    <w:p w14:paraId="35FB0837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МАЛИНСЬКА МІСЬКА РАДА</w:t>
      </w:r>
    </w:p>
    <w:p w14:paraId="7A76FEB1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ЖИТОМИРСЬКОЇ ОБЛАСТІ</w:t>
      </w:r>
    </w:p>
    <w:p w14:paraId="4215CEE7" w14:textId="77777777" w:rsidR="008E5CE7" w:rsidRPr="00D12370" w:rsidRDefault="008E5CE7" w:rsidP="008E5CE7">
      <w:pPr>
        <w:spacing w:before="240" w:after="60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14:paraId="59AF3E78" w14:textId="77777777" w:rsidR="008E5CE7" w:rsidRPr="00D12370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>Р І Ш Е Н Н Я</w:t>
      </w:r>
      <w:r w:rsidRPr="00D12370">
        <w:rPr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 w:rsidRPr="00D1237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14:paraId="32FC7788" w14:textId="77777777" w:rsidR="008E5CE7" w:rsidRPr="008E5CE7" w:rsidRDefault="008E5CE7" w:rsidP="008E5CE7">
      <w:pPr>
        <w:rPr>
          <w:rFonts w:ascii="Times New Roman" w:hAnsi="Times New Roman"/>
          <w:lang w:val="ru-RU"/>
        </w:rPr>
      </w:pPr>
    </w:p>
    <w:p w14:paraId="1A827280" w14:textId="77777777" w:rsidR="008E5CE7" w:rsidRPr="008E5CE7" w:rsidRDefault="008E5CE7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14:paraId="196F6707" w14:textId="66B6FE66" w:rsidR="008E5CE7" w:rsidRPr="008E5CE7" w:rsidRDefault="00690D40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від   </w:t>
      </w:r>
      <w:r w:rsidR="00CB06BA">
        <w:rPr>
          <w:rFonts w:ascii="Times New Roman" w:hAnsi="Times New Roman"/>
          <w:bCs/>
          <w:sz w:val="28"/>
          <w:szCs w:val="28"/>
          <w:lang w:val="ru-RU"/>
        </w:rPr>
        <w:t>26.05.2023</w:t>
      </w:r>
      <w:r w:rsidR="008E5CE7" w:rsidRPr="008E5CE7">
        <w:rPr>
          <w:rFonts w:ascii="Times New Roman" w:hAnsi="Times New Roman"/>
          <w:bCs/>
          <w:sz w:val="28"/>
          <w:szCs w:val="28"/>
          <w:lang w:val="ru-RU"/>
        </w:rPr>
        <w:t xml:space="preserve">   № </w:t>
      </w:r>
      <w:r w:rsidR="00CB06BA">
        <w:rPr>
          <w:rFonts w:ascii="Times New Roman" w:hAnsi="Times New Roman"/>
          <w:bCs/>
          <w:sz w:val="28"/>
          <w:szCs w:val="28"/>
          <w:lang w:val="ru-RU"/>
        </w:rPr>
        <w:t>136</w:t>
      </w:r>
    </w:p>
    <w:p w14:paraId="61D038CE" w14:textId="77777777"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0C2018B2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14:paraId="466020AE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визначення способів участі батька </w:t>
      </w:r>
    </w:p>
    <w:p w14:paraId="70D2A001" w14:textId="185C432F"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у вихованні 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>дітей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та спілкуванні з н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>ими</w:t>
      </w:r>
    </w:p>
    <w:p w14:paraId="5B513CAC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6918B7E" w14:textId="62B2FE6D" w:rsidR="008E5CE7" w:rsidRDefault="008E5CE7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 xml:space="preserve">звернення громадянина </w:t>
      </w:r>
      <w:r w:rsidR="00FA39E2">
        <w:rPr>
          <w:b w:val="0"/>
          <w:color w:val="000000"/>
          <w:sz w:val="28"/>
          <w:szCs w:val="28"/>
          <w:lang w:val="uk-UA" w:eastAsia="uk-UA" w:bidi="uk-UA"/>
        </w:rPr>
        <w:t>*********</w:t>
      </w:r>
      <w:r w:rsidR="006E0121">
        <w:rPr>
          <w:b w:val="0"/>
          <w:color w:val="000000"/>
          <w:sz w:val="28"/>
          <w:szCs w:val="28"/>
          <w:lang w:val="uk-UA" w:eastAsia="uk-UA" w:bidi="uk-UA"/>
        </w:rPr>
        <w:t xml:space="preserve"> про визначення способів участі у вихованні д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 xml:space="preserve">ітей </w:t>
      </w:r>
      <w:r w:rsidR="00FA39E2">
        <w:rPr>
          <w:b w:val="0"/>
          <w:color w:val="000000"/>
          <w:sz w:val="28"/>
          <w:szCs w:val="28"/>
          <w:lang w:val="uk-UA" w:eastAsia="uk-UA" w:bidi="uk-UA"/>
        </w:rPr>
        <w:t>********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3F1C9F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 xml:space="preserve"> р.н., </w:t>
      </w:r>
      <w:r w:rsidR="00827D19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>,</w:t>
      </w:r>
      <w:r w:rsidR="00827D19">
        <w:rPr>
          <w:b w:val="0"/>
          <w:color w:val="000000"/>
          <w:sz w:val="28"/>
          <w:szCs w:val="28"/>
          <w:lang w:val="uk-UA" w:eastAsia="uk-UA" w:bidi="uk-UA"/>
        </w:rPr>
        <w:t xml:space="preserve"> ******* 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 xml:space="preserve">р.н., </w:t>
      </w:r>
      <w:r w:rsidR="006B43EB">
        <w:rPr>
          <w:b w:val="0"/>
          <w:color w:val="000000"/>
          <w:sz w:val="28"/>
          <w:szCs w:val="28"/>
          <w:lang w:val="uk-UA" w:eastAsia="uk-UA" w:bidi="uk-UA"/>
        </w:rPr>
        <w:t>*******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6B43EB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 xml:space="preserve"> р.н.</w:t>
      </w:r>
      <w:r w:rsidR="006E0121">
        <w:rPr>
          <w:b w:val="0"/>
          <w:color w:val="000000"/>
          <w:sz w:val="28"/>
          <w:szCs w:val="28"/>
          <w:lang w:val="uk-UA" w:eastAsia="uk-UA" w:bidi="uk-UA"/>
        </w:rPr>
        <w:t xml:space="preserve"> та спілкуванні з ним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>и</w:t>
      </w:r>
      <w:r>
        <w:rPr>
          <w:b w:val="0"/>
          <w:color w:val="000000"/>
          <w:sz w:val="28"/>
          <w:szCs w:val="28"/>
          <w:lang w:val="uk-UA" w:eastAsia="uk-UA" w:bidi="uk-UA"/>
        </w:rPr>
        <w:t>.</w:t>
      </w:r>
    </w:p>
    <w:p w14:paraId="4E54F38F" w14:textId="361DAD6E" w:rsidR="00821836" w:rsidRDefault="008E5CE7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</w:t>
      </w:r>
      <w:r w:rsidR="00436785">
        <w:rPr>
          <w:b w:val="0"/>
          <w:sz w:val="28"/>
          <w:szCs w:val="28"/>
          <w:lang w:val="uk-UA"/>
        </w:rPr>
        <w:t xml:space="preserve"> Малинської міської ради від  </w:t>
      </w:r>
      <w:r w:rsidR="006E6264">
        <w:rPr>
          <w:b w:val="0"/>
          <w:sz w:val="28"/>
          <w:szCs w:val="28"/>
          <w:lang w:val="uk-UA"/>
        </w:rPr>
        <w:t>21</w:t>
      </w:r>
      <w:r w:rsidR="00436785">
        <w:rPr>
          <w:b w:val="0"/>
          <w:sz w:val="28"/>
          <w:szCs w:val="28"/>
          <w:lang w:val="uk-UA"/>
        </w:rPr>
        <w:t>.</w:t>
      </w:r>
      <w:r w:rsidR="006E6264">
        <w:rPr>
          <w:b w:val="0"/>
          <w:sz w:val="28"/>
          <w:szCs w:val="28"/>
          <w:lang w:val="uk-UA"/>
        </w:rPr>
        <w:t>04</w:t>
      </w:r>
      <w:r w:rsidR="00436785">
        <w:rPr>
          <w:b w:val="0"/>
          <w:sz w:val="28"/>
          <w:szCs w:val="28"/>
          <w:lang w:val="uk-UA"/>
        </w:rPr>
        <w:t>.202</w:t>
      </w:r>
      <w:r w:rsidR="006E6264">
        <w:rPr>
          <w:b w:val="0"/>
          <w:sz w:val="28"/>
          <w:szCs w:val="28"/>
          <w:lang w:val="uk-UA"/>
        </w:rPr>
        <w:t>3</w:t>
      </w:r>
      <w:r w:rsidR="00436785">
        <w:rPr>
          <w:b w:val="0"/>
          <w:sz w:val="28"/>
          <w:szCs w:val="28"/>
          <w:lang w:val="uk-UA"/>
        </w:rPr>
        <w:t xml:space="preserve"> №</w:t>
      </w:r>
      <w:r w:rsidR="00287EB6">
        <w:rPr>
          <w:b w:val="0"/>
          <w:sz w:val="28"/>
          <w:szCs w:val="28"/>
          <w:lang w:val="uk-UA"/>
        </w:rPr>
        <w:t>6</w:t>
      </w:r>
      <w:r>
        <w:rPr>
          <w:b w:val="0"/>
          <w:sz w:val="28"/>
          <w:szCs w:val="28"/>
          <w:lang w:val="uk-UA"/>
        </w:rPr>
        <w:t xml:space="preserve">, </w:t>
      </w:r>
      <w:r w:rsidR="006E0121">
        <w:rPr>
          <w:b w:val="0"/>
          <w:sz w:val="28"/>
          <w:szCs w:val="28"/>
          <w:lang w:val="uk-UA"/>
        </w:rPr>
        <w:t xml:space="preserve">на підставі статей 19, 157, </w:t>
      </w:r>
      <w:r w:rsidR="00821836">
        <w:rPr>
          <w:b w:val="0"/>
          <w:sz w:val="28"/>
          <w:szCs w:val="28"/>
          <w:lang w:val="uk-UA"/>
        </w:rPr>
        <w:t xml:space="preserve">159 </w:t>
      </w:r>
      <w:r>
        <w:rPr>
          <w:b w:val="0"/>
          <w:sz w:val="28"/>
          <w:szCs w:val="28"/>
          <w:lang w:val="uk-UA"/>
        </w:rPr>
        <w:t>Сімейного кодексу України, виконавчий комітет міської ради</w:t>
      </w:r>
    </w:p>
    <w:p w14:paraId="459FF013" w14:textId="77777777" w:rsidR="00C03696" w:rsidRPr="00D94A58" w:rsidRDefault="00C03696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</w:p>
    <w:p w14:paraId="10E11CF7" w14:textId="78B06B4F" w:rsidR="008E5CE7" w:rsidRDefault="008E5CE7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592D4D38" w14:textId="77777777" w:rsidR="00C03696" w:rsidRPr="00D94A58" w:rsidRDefault="00C03696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</w:p>
    <w:p w14:paraId="2720EAED" w14:textId="6946225B" w:rsidR="008E5CE7" w:rsidRDefault="008E5CE7" w:rsidP="00D94A58">
      <w:pPr>
        <w:pStyle w:val="20"/>
        <w:keepNext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</w:t>
      </w:r>
      <w:r w:rsidR="00D94A58">
        <w:rPr>
          <w:b w:val="0"/>
          <w:sz w:val="28"/>
          <w:szCs w:val="28"/>
          <w:lang w:val="uk-UA"/>
        </w:rPr>
        <w:t xml:space="preserve"> органу опіки та піклування</w:t>
      </w:r>
      <w:r>
        <w:rPr>
          <w:b w:val="0"/>
          <w:sz w:val="28"/>
          <w:szCs w:val="28"/>
          <w:lang w:val="uk-UA"/>
        </w:rPr>
        <w:t xml:space="preserve"> про</w:t>
      </w:r>
      <w:r w:rsidR="00821836">
        <w:rPr>
          <w:b w:val="0"/>
          <w:sz w:val="28"/>
          <w:szCs w:val="28"/>
          <w:lang w:val="uk-UA"/>
        </w:rPr>
        <w:t xml:space="preserve"> визначення способів участі батька </w:t>
      </w:r>
      <w:r w:rsidR="006B43EB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821836">
        <w:rPr>
          <w:b w:val="0"/>
          <w:sz w:val="28"/>
          <w:szCs w:val="28"/>
          <w:lang w:val="uk-UA"/>
        </w:rPr>
        <w:t xml:space="preserve"> у вихованні д</w:t>
      </w:r>
      <w:r w:rsidR="00287EB6">
        <w:rPr>
          <w:b w:val="0"/>
          <w:sz w:val="28"/>
          <w:szCs w:val="28"/>
          <w:lang w:val="uk-UA"/>
        </w:rPr>
        <w:t xml:space="preserve">ітей </w:t>
      </w:r>
      <w:r w:rsidR="006B43EB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14:paraId="34E14C9B" w14:textId="77777777" w:rsidR="008E5CE7" w:rsidRPr="008E5CE7" w:rsidRDefault="008E5CE7" w:rsidP="00D94A58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виконанням цього рішення покласти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заступника міського голови Віталія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4244AD3A" w14:textId="77777777" w:rsidR="008E5CE7" w:rsidRPr="008E5CE7" w:rsidRDefault="008E5CE7" w:rsidP="008E5CE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FB65885" w14:textId="308A34F7" w:rsidR="008E5CE7" w:rsidRDefault="008E5CE7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6B43E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Міський голова                                  </w:t>
      </w:r>
      <w:r w:rsidR="00875CFC" w:rsidRPr="006B43E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     </w:t>
      </w:r>
      <w:r w:rsidRPr="006B43E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Олександр СИТАЙЛО</w:t>
      </w:r>
    </w:p>
    <w:p w14:paraId="15EC4397" w14:textId="77777777" w:rsidR="00C03696" w:rsidRPr="006B43EB" w:rsidRDefault="00C03696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55C23C1C" w14:textId="77777777" w:rsidR="00875CFC" w:rsidRPr="006B43EB" w:rsidRDefault="00875CFC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716EC6F9" w14:textId="3285AA41" w:rsidR="008E5CE7" w:rsidRPr="006B43EB" w:rsidRDefault="00875CFC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6B43EB">
        <w:rPr>
          <w:rFonts w:ascii="Times New Roman" w:hAnsi="Times New Roman"/>
          <w:bCs/>
          <w:iCs/>
          <w:sz w:val="28"/>
          <w:szCs w:val="28"/>
          <w:lang w:val="ru-RU" w:eastAsia="ru-RU"/>
        </w:rPr>
        <w:t>Віктор ГВОЗДЕЦЬКИЙ</w:t>
      </w:r>
    </w:p>
    <w:p w14:paraId="41D4246F" w14:textId="77777777" w:rsidR="008E5CE7" w:rsidRPr="006B43EB" w:rsidRDefault="008E5CE7" w:rsidP="008E5CE7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 w:rsidRPr="006B43EB">
        <w:rPr>
          <w:rFonts w:ascii="Times New Roman" w:hAnsi="Times New Roman"/>
          <w:sz w:val="28"/>
          <w:szCs w:val="28"/>
          <w:lang w:val="ru-RU"/>
        </w:rPr>
        <w:t>Віталій ЛУКАШЕНКО</w:t>
      </w:r>
    </w:p>
    <w:p w14:paraId="02869869" w14:textId="77777777" w:rsidR="008E5CE7" w:rsidRPr="006B43EB" w:rsidRDefault="008E5CE7" w:rsidP="008E5CE7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 w:rsidRPr="006B43EB">
        <w:rPr>
          <w:rFonts w:ascii="Times New Roman" w:hAnsi="Times New Roman"/>
          <w:sz w:val="28"/>
          <w:szCs w:val="28"/>
          <w:lang w:val="ru-RU"/>
        </w:rPr>
        <w:t>Ігор МАЛЕГУС</w:t>
      </w:r>
    </w:p>
    <w:p w14:paraId="00919EB5" w14:textId="77777777" w:rsidR="008E5CE7" w:rsidRPr="006B43EB" w:rsidRDefault="008E5CE7" w:rsidP="008E5CE7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 w:rsidRPr="006B43EB">
        <w:rPr>
          <w:rFonts w:ascii="Times New Roman" w:hAnsi="Times New Roman"/>
          <w:sz w:val="28"/>
          <w:szCs w:val="28"/>
          <w:lang w:val="ru-RU"/>
        </w:rPr>
        <w:t>Олександр ПАРШАКОВ</w:t>
      </w:r>
    </w:p>
    <w:p w14:paraId="1062B974" w14:textId="2E1941D3" w:rsidR="00821836" w:rsidRDefault="008E5CE7" w:rsidP="00875CFC">
      <w:pPr>
        <w:spacing w:line="240" w:lineRule="atLeast"/>
        <w:contextualSpacing/>
        <w:rPr>
          <w:color w:val="000000"/>
          <w:sz w:val="28"/>
          <w:szCs w:val="28"/>
          <w:lang w:val="ru-RU"/>
        </w:rPr>
      </w:pPr>
      <w:r w:rsidRPr="006B43EB">
        <w:rPr>
          <w:rFonts w:ascii="Times New Roman" w:hAnsi="Times New Roman"/>
          <w:sz w:val="28"/>
          <w:szCs w:val="28"/>
          <w:lang w:val="ru-RU"/>
        </w:rPr>
        <w:t>Анастасія СУХАНОВА</w:t>
      </w:r>
      <w:r w:rsidRPr="006B43EB">
        <w:rPr>
          <w:color w:val="000000"/>
          <w:sz w:val="28"/>
          <w:szCs w:val="28"/>
          <w:lang w:val="ru-RU"/>
        </w:rPr>
        <w:t xml:space="preserve">                                                     </w:t>
      </w:r>
    </w:p>
    <w:p w14:paraId="6A894D33" w14:textId="77777777" w:rsidR="00C03696" w:rsidRPr="00C03696" w:rsidRDefault="00C03696" w:rsidP="00875CFC">
      <w:pPr>
        <w:spacing w:line="240" w:lineRule="atLeast"/>
        <w:contextualSpacing/>
        <w:rPr>
          <w:color w:val="000000"/>
          <w:sz w:val="28"/>
          <w:szCs w:val="28"/>
          <w:lang w:val="ru-RU"/>
        </w:rPr>
      </w:pPr>
    </w:p>
    <w:p w14:paraId="36713F3A" w14:textId="77777777" w:rsidR="00821836" w:rsidRPr="00821836" w:rsidRDefault="00821836" w:rsidP="00821836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   </w:t>
      </w:r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 1</w:t>
      </w:r>
    </w:p>
    <w:p w14:paraId="319374BB" w14:textId="77777777" w:rsidR="00821836" w:rsidRPr="00821836" w:rsidRDefault="00821836" w:rsidP="00821836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Затверджено</w:t>
      </w:r>
    </w:p>
    <w:p w14:paraId="00F1E98D" w14:textId="77777777" w:rsidR="00747454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рішенням виконавчого </w:t>
      </w:r>
      <w:r w:rsidR="00747454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5B9981DD" w14:textId="77777777" w:rsidR="00821836" w:rsidRPr="00821836" w:rsidRDefault="00747454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821836" w:rsidRPr="00821836">
        <w:rPr>
          <w:rFonts w:ascii="Times New Roman" w:hAnsi="Times New Roman"/>
          <w:sz w:val="28"/>
          <w:szCs w:val="28"/>
          <w:lang w:val="ru-RU"/>
        </w:rPr>
        <w:t>комітету</w:t>
      </w:r>
    </w:p>
    <w:p w14:paraId="2B17EB9B" w14:textId="77777777" w:rsidR="00821836" w:rsidRPr="00821836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Малинської міської ради</w:t>
      </w:r>
    </w:p>
    <w:p w14:paraId="4FB662F6" w14:textId="320D5C07" w:rsidR="00821836" w:rsidRPr="004366AD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від  </w:t>
      </w:r>
      <w:r w:rsidR="00CB06BA">
        <w:rPr>
          <w:rFonts w:ascii="Times New Roman" w:hAnsi="Times New Roman"/>
          <w:sz w:val="28"/>
          <w:szCs w:val="28"/>
          <w:lang w:val="ru-RU"/>
        </w:rPr>
        <w:t>26.05.2023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  № </w:t>
      </w:r>
      <w:r w:rsidR="00CB06BA">
        <w:rPr>
          <w:rFonts w:ascii="Times New Roman" w:hAnsi="Times New Roman"/>
          <w:sz w:val="28"/>
          <w:szCs w:val="28"/>
          <w:lang w:val="ru-RU"/>
        </w:rPr>
        <w:t>136</w:t>
      </w:r>
    </w:p>
    <w:p w14:paraId="22FF666A" w14:textId="77777777" w:rsidR="00821836" w:rsidRDefault="00821836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08AB54" w14:textId="77777777"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56A17F8B" w14:textId="77777777"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органу опіки та піклування виконавчого комітету Малинської</w:t>
      </w:r>
    </w:p>
    <w:p w14:paraId="0CA6E306" w14:textId="5B1899E8" w:rsidR="008E5CE7" w:rsidRDefault="008E5CE7" w:rsidP="008218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способів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участі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батька</w:t>
      </w:r>
      <w:r w:rsidR="00821836" w:rsidRPr="00821836">
        <w:rPr>
          <w:b/>
          <w:sz w:val="28"/>
          <w:szCs w:val="28"/>
          <w:lang w:val="uk-UA"/>
        </w:rPr>
        <w:t xml:space="preserve"> </w:t>
      </w:r>
      <w:r w:rsidR="00347A32">
        <w:rPr>
          <w:rFonts w:ascii="Times New Roman" w:hAnsi="Times New Roman"/>
          <w:b/>
          <w:sz w:val="28"/>
          <w:szCs w:val="28"/>
          <w:lang w:val="uk-UA"/>
        </w:rPr>
        <w:t>******</w:t>
      </w:r>
      <w:r w:rsidR="00821836" w:rsidRPr="008218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 вихованні д</w:t>
      </w:r>
      <w:r w:rsidR="00875CFC">
        <w:rPr>
          <w:rFonts w:ascii="Times New Roman" w:hAnsi="Times New Roman"/>
          <w:b/>
          <w:sz w:val="28"/>
          <w:szCs w:val="28"/>
          <w:lang w:val="uk-UA"/>
        </w:rPr>
        <w:t>ітей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47A32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******</w:t>
      </w:r>
      <w:r w:rsidR="00875CFC">
        <w:rPr>
          <w:color w:val="000000"/>
          <w:sz w:val="28"/>
          <w:szCs w:val="28"/>
          <w:lang w:val="uk-UA" w:eastAsia="uk-UA" w:bidi="uk-UA"/>
        </w:rPr>
        <w:t xml:space="preserve"> </w:t>
      </w:r>
      <w:r w:rsidR="00821836">
        <w:rPr>
          <w:b/>
          <w:sz w:val="28"/>
          <w:szCs w:val="28"/>
          <w:lang w:val="uk-UA"/>
        </w:rPr>
        <w:t xml:space="preserve">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та спілкуванні з ним</w:t>
      </w:r>
      <w:r w:rsidR="00875CFC">
        <w:rPr>
          <w:rFonts w:ascii="Times New Roman" w:hAnsi="Times New Roman"/>
          <w:b/>
          <w:sz w:val="28"/>
          <w:szCs w:val="28"/>
          <w:lang w:val="uk-UA"/>
        </w:rPr>
        <w:t>и</w:t>
      </w:r>
    </w:p>
    <w:p w14:paraId="79600364" w14:textId="77777777" w:rsidR="008E5CE7" w:rsidRDefault="008E5CE7" w:rsidP="008E5CE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6734D6" w14:textId="2118F9C2" w:rsidR="0004219F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та вивчивши матеріали 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звернення громадянина </w:t>
      </w:r>
      <w:r w:rsidR="00347A32">
        <w:rPr>
          <w:rFonts w:ascii="Times New Roman" w:hAnsi="Times New Roman"/>
          <w:sz w:val="28"/>
          <w:szCs w:val="28"/>
          <w:lang w:val="uk-UA"/>
        </w:rPr>
        <w:t>******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5E7095">
        <w:rPr>
          <w:rFonts w:ascii="Times New Roman" w:hAnsi="Times New Roman"/>
          <w:sz w:val="28"/>
          <w:szCs w:val="28"/>
          <w:lang w:val="uk-UA"/>
        </w:rPr>
        <w:t>визначення способів участі батька у вихованні д</w:t>
      </w:r>
      <w:r w:rsidR="00875CFC">
        <w:rPr>
          <w:rFonts w:ascii="Times New Roman" w:hAnsi="Times New Roman"/>
          <w:sz w:val="28"/>
          <w:szCs w:val="28"/>
          <w:lang w:val="uk-UA"/>
        </w:rPr>
        <w:t>ітей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та спілкуванні з н</w:t>
      </w:r>
      <w:r w:rsidR="00875CFC">
        <w:rPr>
          <w:rFonts w:ascii="Times New Roman" w:hAnsi="Times New Roman"/>
          <w:sz w:val="28"/>
          <w:szCs w:val="28"/>
          <w:lang w:val="uk-UA"/>
        </w:rPr>
        <w:t>ими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орган опіки та піклування виконавчого комітету Малинської міської ради відмічає насту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пне: </w:t>
      </w:r>
    </w:p>
    <w:p w14:paraId="4007DDA5" w14:textId="34805060" w:rsidR="005B6F27" w:rsidRDefault="005E7095" w:rsidP="008E5CE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громадяни </w:t>
      </w:r>
      <w:r w:rsidR="00B939A0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B939A0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мають </w:t>
      </w:r>
      <w:r w:rsidR="00875CFC">
        <w:rPr>
          <w:rFonts w:ascii="Times New Roman" w:hAnsi="Times New Roman"/>
          <w:sz w:val="28"/>
          <w:szCs w:val="28"/>
          <w:lang w:val="uk-UA"/>
        </w:rPr>
        <w:t>трьох спільних</w:t>
      </w:r>
      <w:r w:rsidR="008E5CE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75CFC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9A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5B6F27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</w:t>
      </w:r>
      <w:r w:rsidR="00B939A0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</w:t>
      </w:r>
      <w:r w:rsidR="005B6F27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.    </w:t>
      </w:r>
    </w:p>
    <w:p w14:paraId="736F0597" w14:textId="726C4E61" w:rsidR="008E5CE7" w:rsidRDefault="00875CFC" w:rsidP="005B6F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вересня 2022 року Малинським районним судом Житомирської області шлюб між вищевказаними громадянами було розірвано. </w:t>
      </w:r>
      <w:r w:rsidR="00582FFB">
        <w:rPr>
          <w:rFonts w:ascii="Times New Roman" w:hAnsi="Times New Roman"/>
          <w:sz w:val="28"/>
          <w:szCs w:val="28"/>
          <w:lang w:val="uk-UA"/>
        </w:rPr>
        <w:t xml:space="preserve">Після розлучення діти залишилися </w:t>
      </w:r>
      <w:r w:rsidR="005E7095">
        <w:rPr>
          <w:rFonts w:ascii="Times New Roman" w:hAnsi="Times New Roman"/>
          <w:sz w:val="28"/>
          <w:szCs w:val="28"/>
          <w:lang w:val="uk-UA"/>
        </w:rPr>
        <w:t>прожива</w:t>
      </w:r>
      <w:r w:rsidR="00582FFB">
        <w:rPr>
          <w:rFonts w:ascii="Times New Roman" w:hAnsi="Times New Roman"/>
          <w:sz w:val="28"/>
          <w:szCs w:val="28"/>
          <w:lang w:val="uk-UA"/>
        </w:rPr>
        <w:t>ти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разом зі своєю матір'ю.</w:t>
      </w:r>
    </w:p>
    <w:p w14:paraId="14C83AF1" w14:textId="754E927E" w:rsidR="004366AD" w:rsidRDefault="008E5CE7" w:rsidP="00582F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матеріалів </w:t>
      </w:r>
      <w:r w:rsidR="00582FFB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>
        <w:rPr>
          <w:rFonts w:ascii="Times New Roman" w:hAnsi="Times New Roman"/>
          <w:sz w:val="28"/>
          <w:szCs w:val="28"/>
          <w:lang w:val="uk-UA"/>
        </w:rPr>
        <w:t>встановлено,</w:t>
      </w:r>
      <w:r w:rsidR="00582FFB"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="005B6F27">
        <w:rPr>
          <w:rFonts w:ascii="Times New Roman" w:hAnsi="Times New Roman"/>
          <w:sz w:val="28"/>
          <w:szCs w:val="28"/>
          <w:lang w:val="uk-UA"/>
        </w:rPr>
        <w:t>******</w:t>
      </w:r>
      <w:r w:rsidR="00582FFB">
        <w:rPr>
          <w:rFonts w:ascii="Times New Roman" w:hAnsi="Times New Roman"/>
          <w:sz w:val="28"/>
          <w:szCs w:val="28"/>
          <w:lang w:val="uk-UA"/>
        </w:rPr>
        <w:t xml:space="preserve"> наразі має зареєстрований ФОП, займається вантажними перевезеннями та має стабільний, постійний дохід.</w:t>
      </w:r>
    </w:p>
    <w:p w14:paraId="06DA44A0" w14:textId="47457DF6" w:rsidR="00582FFB" w:rsidRDefault="00582FFB" w:rsidP="00582F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характеристику складену зі слів сусідів </w:t>
      </w:r>
      <w:r w:rsidR="002336A9">
        <w:rPr>
          <w:rFonts w:ascii="Times New Roman" w:hAnsi="Times New Roman"/>
          <w:sz w:val="28"/>
          <w:szCs w:val="28"/>
          <w:lang w:val="uk-UA"/>
        </w:rPr>
        <w:t xml:space="preserve">**** </w:t>
      </w:r>
      <w:r>
        <w:rPr>
          <w:rFonts w:ascii="Times New Roman" w:hAnsi="Times New Roman"/>
          <w:sz w:val="28"/>
          <w:szCs w:val="28"/>
          <w:lang w:val="uk-UA"/>
        </w:rPr>
        <w:t>характеризується позитивно. Також в характеристиці зазначено, що майже кожні вихідні в нього гостили діти. Влітку каталися на велосипедах</w:t>
      </w:r>
      <w:r w:rsidR="00990748">
        <w:rPr>
          <w:rFonts w:ascii="Times New Roman" w:hAnsi="Times New Roman"/>
          <w:sz w:val="28"/>
          <w:szCs w:val="28"/>
          <w:lang w:val="uk-UA"/>
        </w:rPr>
        <w:t>, грали в м'яча, потоваришували з сусідськими дітьми. Взимку каталися на санчатах. Дітки охайні, чемні, доглянуті. Видно, що діток дуже любить. Батько відповідальний та кмітливий, спокійний, врівноважений. Не зловживає алкогольними напоями.</w:t>
      </w:r>
    </w:p>
    <w:p w14:paraId="4232CFAD" w14:textId="48818EAB" w:rsidR="00990748" w:rsidRDefault="00990748" w:rsidP="00582F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витягу з інформаційно-аналітичної системи «Облік відомостей про притягнення особи до кримінальної відповідальності та наявності судимості» </w:t>
      </w:r>
      <w:r w:rsidR="007E0385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України станом на 22.02.2023 до кримінальної відповідальності не притягується, незнятої чи непогашеної судимості не має та в розшуку не перебуває.</w:t>
      </w:r>
    </w:p>
    <w:p w14:paraId="7E32543F" w14:textId="5A50302C" w:rsidR="00990748" w:rsidRDefault="00990748" w:rsidP="00582F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24.03.2023 було обстежено умови проживання дітей </w:t>
      </w:r>
      <w:r w:rsidR="002E3591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********</w:t>
      </w:r>
      <w:r w:rsidR="0004219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F0385F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адресою:</w:t>
      </w:r>
      <w:r w:rsidR="008110F2">
        <w:rPr>
          <w:rFonts w:ascii="Times New Roman" w:hAnsi="Times New Roman"/>
          <w:sz w:val="28"/>
          <w:szCs w:val="28"/>
          <w:lang w:val="uk-UA"/>
        </w:rPr>
        <w:t>*****</w:t>
      </w:r>
      <w:r w:rsidR="00F0385F">
        <w:rPr>
          <w:rFonts w:ascii="Times New Roman" w:hAnsi="Times New Roman"/>
          <w:sz w:val="28"/>
          <w:szCs w:val="28"/>
          <w:lang w:val="uk-UA"/>
        </w:rPr>
        <w:t xml:space="preserve">. Відмічено, що діти проживають у приватному будинку, який складається з 3-ох кімнат, кухні, ванної та туалету. Для дітей облаштовано окрему житлову кімнату, в якій наявні спальні місця та місце для навчання. Мама доглядає та дбає про дітей. Умови проживання задовільні для проживання та розвитку дітей. </w:t>
      </w:r>
    </w:p>
    <w:p w14:paraId="6089E14D" w14:textId="37485E08" w:rsidR="00436785" w:rsidRDefault="00436785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акту обстеження умов проживання батька </w:t>
      </w:r>
      <w:r w:rsidR="00922D0E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0385F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5.</w:t>
      </w:r>
      <w:r w:rsidR="00F0385F">
        <w:rPr>
          <w:rFonts w:ascii="Times New Roman" w:hAnsi="Times New Roman"/>
          <w:sz w:val="28"/>
          <w:szCs w:val="28"/>
          <w:lang w:val="uk-UA"/>
        </w:rPr>
        <w:t>04</w:t>
      </w:r>
      <w:r>
        <w:rPr>
          <w:rFonts w:ascii="Times New Roman" w:hAnsi="Times New Roman"/>
          <w:sz w:val="28"/>
          <w:szCs w:val="28"/>
          <w:lang w:val="uk-UA"/>
        </w:rPr>
        <w:t>.202</w:t>
      </w:r>
      <w:r w:rsidR="00F0385F">
        <w:rPr>
          <w:rFonts w:ascii="Times New Roman" w:hAnsi="Times New Roman"/>
          <w:sz w:val="28"/>
          <w:szCs w:val="28"/>
          <w:lang w:val="uk-UA"/>
        </w:rPr>
        <w:t>3</w:t>
      </w:r>
      <w:r w:rsidR="00E03182">
        <w:rPr>
          <w:rFonts w:ascii="Times New Roman" w:hAnsi="Times New Roman"/>
          <w:sz w:val="28"/>
          <w:szCs w:val="28"/>
          <w:lang w:val="uk-UA"/>
        </w:rPr>
        <w:t xml:space="preserve"> наданого службою у справах дітей </w:t>
      </w:r>
      <w:r w:rsidR="00F0385F">
        <w:rPr>
          <w:rFonts w:ascii="Times New Roman" w:hAnsi="Times New Roman"/>
          <w:sz w:val="28"/>
          <w:szCs w:val="28"/>
          <w:lang w:val="uk-UA"/>
        </w:rPr>
        <w:t xml:space="preserve">Хорошівської селищної ради </w:t>
      </w:r>
      <w:r w:rsidR="0004219F">
        <w:rPr>
          <w:rFonts w:ascii="Times New Roman" w:hAnsi="Times New Roman"/>
          <w:sz w:val="28"/>
          <w:szCs w:val="28"/>
          <w:lang w:val="uk-UA"/>
        </w:rPr>
        <w:t xml:space="preserve">громадянин </w:t>
      </w:r>
      <w:r w:rsidR="00CB42E2">
        <w:rPr>
          <w:rFonts w:ascii="Times New Roman" w:hAnsi="Times New Roman"/>
          <w:sz w:val="28"/>
          <w:szCs w:val="28"/>
          <w:lang w:val="uk-UA"/>
        </w:rPr>
        <w:t>*****</w:t>
      </w:r>
      <w:r w:rsidR="00F0385F">
        <w:rPr>
          <w:rFonts w:ascii="Times New Roman" w:hAnsi="Times New Roman"/>
          <w:sz w:val="28"/>
          <w:szCs w:val="28"/>
          <w:lang w:val="uk-UA"/>
        </w:rPr>
        <w:t xml:space="preserve"> проживає у будинку, який складається з 2-ох житлових кімнат, але зі слів </w:t>
      </w:r>
      <w:r w:rsidR="0004219F">
        <w:rPr>
          <w:rFonts w:ascii="Times New Roman" w:hAnsi="Times New Roman"/>
          <w:sz w:val="28"/>
          <w:szCs w:val="28"/>
          <w:lang w:val="uk-UA"/>
        </w:rPr>
        <w:t>батька</w:t>
      </w:r>
      <w:r w:rsidR="00F0385F">
        <w:rPr>
          <w:rFonts w:ascii="Times New Roman" w:hAnsi="Times New Roman"/>
          <w:sz w:val="28"/>
          <w:szCs w:val="28"/>
          <w:lang w:val="uk-UA"/>
        </w:rPr>
        <w:t>, він планує добудовуватись, умови проживання комфортні, матеріальне становище задовільне</w:t>
      </w:r>
      <w:r w:rsidR="00373F8F">
        <w:rPr>
          <w:rFonts w:ascii="Times New Roman" w:hAnsi="Times New Roman"/>
          <w:sz w:val="28"/>
          <w:szCs w:val="28"/>
          <w:lang w:val="uk-UA"/>
        </w:rPr>
        <w:t>.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 Умови проживання відповідають санітарно-гігієнічним </w:t>
      </w:r>
      <w:r w:rsidR="00EA0E85">
        <w:rPr>
          <w:rFonts w:ascii="Times New Roman" w:hAnsi="Times New Roman"/>
          <w:sz w:val="28"/>
          <w:szCs w:val="28"/>
          <w:lang w:val="uk-UA"/>
        </w:rPr>
        <w:lastRenderedPageBreak/>
        <w:t xml:space="preserve">нормам, у будинку чисто, світло, тепло. Продуктами харчування забезпечені у повній мірі. Наявні місця для відпочинку дітей, а також змінний одяг, іграшки. Отже, </w:t>
      </w:r>
      <w:r w:rsidR="00CB42E2">
        <w:rPr>
          <w:rFonts w:ascii="Times New Roman" w:hAnsi="Times New Roman"/>
          <w:sz w:val="28"/>
          <w:szCs w:val="28"/>
          <w:lang w:val="uk-UA"/>
        </w:rPr>
        <w:t>******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 має бажання та можливість брати участь у вихованні дітей.</w:t>
      </w:r>
    </w:p>
    <w:p w14:paraId="24953831" w14:textId="0F03EFF4" w:rsidR="008E5CE7" w:rsidRDefault="00373F8F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об'єктивного та всебічного </w:t>
      </w:r>
      <w:r>
        <w:rPr>
          <w:rFonts w:ascii="Times New Roman" w:hAnsi="Times New Roman"/>
          <w:sz w:val="28"/>
          <w:szCs w:val="28"/>
          <w:lang w:val="uk-UA"/>
        </w:rPr>
        <w:t>встановлення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 обставин справи </w:t>
      </w:r>
      <w:r w:rsidR="0004219F">
        <w:rPr>
          <w:rFonts w:ascii="Times New Roman" w:hAnsi="Times New Roman"/>
          <w:sz w:val="28"/>
          <w:szCs w:val="28"/>
          <w:lang w:val="uk-UA"/>
        </w:rPr>
        <w:t>с</w:t>
      </w:r>
      <w:r w:rsidR="004C3160">
        <w:rPr>
          <w:rFonts w:ascii="Times New Roman" w:hAnsi="Times New Roman"/>
          <w:sz w:val="28"/>
          <w:szCs w:val="28"/>
          <w:lang w:val="uk-UA"/>
        </w:rPr>
        <w:t>лужба у справах дітей звернулася до психолога Малинського міського центру соціальних служб з проханням надати психологічний висновок про ставлення д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ітей </w:t>
      </w:r>
      <w:r w:rsidR="00DD243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</w:t>
      </w:r>
      <w:r w:rsidR="0004219F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="004C3160">
        <w:rPr>
          <w:rFonts w:ascii="Times New Roman" w:hAnsi="Times New Roman"/>
          <w:sz w:val="28"/>
          <w:szCs w:val="28"/>
          <w:lang w:val="uk-UA"/>
        </w:rPr>
        <w:t>до свого батька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243A">
        <w:rPr>
          <w:rFonts w:ascii="Times New Roman" w:hAnsi="Times New Roman"/>
          <w:sz w:val="28"/>
          <w:szCs w:val="28"/>
          <w:lang w:val="uk-UA"/>
        </w:rPr>
        <w:t>*****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За висновками психологічних діагностик та спостережень за дітьми було встановлено, що діти люблять маму </w:t>
      </w:r>
      <w:r w:rsidR="00472B06">
        <w:rPr>
          <w:rFonts w:ascii="Times New Roman" w:hAnsi="Times New Roman"/>
          <w:sz w:val="28"/>
          <w:szCs w:val="28"/>
          <w:lang w:val="uk-UA"/>
        </w:rPr>
        <w:t xml:space="preserve">і тата, хотіли б щоб вони були разом, спостерігається позитивне відношення дітей до батька, бажання спілкуватися та проводити з ним дозвілля. Під час бесід із дітьми </w:t>
      </w:r>
      <w:r w:rsidR="00853F6A">
        <w:rPr>
          <w:rFonts w:ascii="Times New Roman" w:hAnsi="Times New Roman"/>
          <w:sz w:val="28"/>
          <w:szCs w:val="28"/>
          <w:lang w:val="uk-UA"/>
        </w:rPr>
        <w:t xml:space="preserve">вони </w:t>
      </w:r>
      <w:r w:rsidR="00472B06">
        <w:rPr>
          <w:rFonts w:ascii="Times New Roman" w:hAnsi="Times New Roman"/>
          <w:sz w:val="28"/>
          <w:szCs w:val="28"/>
          <w:lang w:val="uk-UA"/>
        </w:rPr>
        <w:t xml:space="preserve"> повідомили, що вони хочуть спілкуватися із татом, коли тато їх забирає до себе у них все є, але їм не подобається що у тата маленький будинок, не вистачає місця для ігор і тато не завжди може приділити їм багато часу, бо знаходиться на роботі. У дітей переважають позитивні емоції, вони веселі, активні, рівень розвитку відповідає віку, психоемоційний стан задовільний. Враховуючи вік </w:t>
      </w:r>
      <w:r w:rsidR="00D26DC2">
        <w:rPr>
          <w:rFonts w:ascii="Times New Roman" w:hAnsi="Times New Roman"/>
          <w:sz w:val="28"/>
          <w:szCs w:val="28"/>
          <w:lang w:val="uk-UA"/>
        </w:rPr>
        <w:t>*****</w:t>
      </w:r>
      <w:r w:rsidR="00472B06">
        <w:rPr>
          <w:rFonts w:ascii="Times New Roman" w:hAnsi="Times New Roman"/>
          <w:sz w:val="28"/>
          <w:szCs w:val="28"/>
          <w:lang w:val="uk-UA"/>
        </w:rPr>
        <w:t>, рекомендовано не забирати дитину надовго</w:t>
      </w:r>
      <w:r w:rsidR="00062AB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4219F">
        <w:rPr>
          <w:rFonts w:ascii="Times New Roman" w:hAnsi="Times New Roman"/>
          <w:sz w:val="28"/>
          <w:szCs w:val="28"/>
          <w:lang w:val="uk-UA"/>
        </w:rPr>
        <w:t>оскільки</w:t>
      </w:r>
      <w:r w:rsidR="00062AB7">
        <w:rPr>
          <w:rFonts w:ascii="Times New Roman" w:hAnsi="Times New Roman"/>
          <w:sz w:val="28"/>
          <w:szCs w:val="28"/>
          <w:lang w:val="uk-UA"/>
        </w:rPr>
        <w:t xml:space="preserve"> наявна сильна прив'язаність до мами. Побачення дітей з батьком без участі матері не несуть психологічної шкоди для дітей.</w:t>
      </w:r>
    </w:p>
    <w:p w14:paraId="0B9974E3" w14:textId="56ACDCA6"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Жодних обставин, які б давали підстави вважати, що участь батька у вихов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анні </w:t>
      </w:r>
      <w:r w:rsidR="00062AB7">
        <w:rPr>
          <w:rFonts w:ascii="Times New Roman" w:hAnsi="Times New Roman"/>
          <w:sz w:val="28"/>
          <w:szCs w:val="28"/>
          <w:lang w:val="uk-UA"/>
        </w:rPr>
        <w:t>дітей</w:t>
      </w:r>
      <w:r w:rsidR="000724B9">
        <w:rPr>
          <w:rFonts w:ascii="Times New Roman" w:hAnsi="Times New Roman"/>
          <w:sz w:val="28"/>
          <w:szCs w:val="28"/>
          <w:lang w:val="uk-UA"/>
        </w:rPr>
        <w:t>, негативно на н</w:t>
      </w:r>
      <w:r w:rsidR="00062AB7">
        <w:rPr>
          <w:rFonts w:ascii="Times New Roman" w:hAnsi="Times New Roman"/>
          <w:sz w:val="28"/>
          <w:szCs w:val="28"/>
          <w:lang w:val="uk-UA"/>
        </w:rPr>
        <w:t>их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 вплине</w:t>
      </w:r>
      <w:r>
        <w:rPr>
          <w:rFonts w:ascii="Times New Roman" w:hAnsi="Times New Roman"/>
          <w:sz w:val="28"/>
          <w:szCs w:val="28"/>
          <w:lang w:val="uk-UA"/>
        </w:rPr>
        <w:t>, не встановлено.</w:t>
      </w:r>
    </w:p>
    <w:p w14:paraId="706359E0" w14:textId="77777777" w:rsidR="009877A3" w:rsidRPr="009877A3" w:rsidRDefault="009877A3" w:rsidP="008E5CE7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925EE13" w14:textId="77777777" w:rsidR="008E5CE7" w:rsidRDefault="008E5CE7" w:rsidP="008E5CE7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5687C272" w14:textId="77777777" w:rsidR="009877A3" w:rsidRPr="009877A3" w:rsidRDefault="009877A3" w:rsidP="008E5CE7">
      <w:pPr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5F2B1EED" w14:textId="3B670724"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орган опіки та піклування виконавчого комітету Малинської міської ради вважає за доцільне 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визначити такий порядок участі  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батька </w:t>
      </w:r>
      <w:r w:rsidR="00D26DC2">
        <w:rPr>
          <w:rFonts w:ascii="Times New Roman" w:hAnsi="Times New Roman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>у спілкуванні та вихованні д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ітей </w:t>
      </w:r>
      <w:r w:rsidR="00D26DC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144E43A4" w14:textId="664E65B8" w:rsidR="008E5CE7" w:rsidRPr="000724B9" w:rsidRDefault="008E5CE7" w:rsidP="000724B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 на 2 тиж</w:t>
      </w:r>
      <w:r w:rsidR="000724B9">
        <w:rPr>
          <w:rFonts w:ascii="Times New Roman" w:hAnsi="Times New Roman"/>
          <w:sz w:val="28"/>
          <w:szCs w:val="28"/>
          <w:lang w:val="uk-UA"/>
        </w:rPr>
        <w:t>ні у вихідні дні з 1</w:t>
      </w:r>
      <w:r w:rsidR="009B07A9">
        <w:rPr>
          <w:rFonts w:ascii="Times New Roman" w:hAnsi="Times New Roman"/>
          <w:sz w:val="28"/>
          <w:szCs w:val="28"/>
          <w:lang w:val="uk-UA"/>
        </w:rPr>
        <w:t>9</w:t>
      </w:r>
      <w:r w:rsidR="000724B9">
        <w:rPr>
          <w:rFonts w:ascii="Times New Roman" w:hAnsi="Times New Roman"/>
          <w:sz w:val="28"/>
          <w:szCs w:val="28"/>
          <w:lang w:val="uk-UA"/>
        </w:rPr>
        <w:t>:00 години п'ятниці до 2</w:t>
      </w:r>
      <w:r w:rsidR="009B07A9">
        <w:rPr>
          <w:rFonts w:ascii="Times New Roman" w:hAnsi="Times New Roman"/>
          <w:sz w:val="28"/>
          <w:szCs w:val="28"/>
          <w:lang w:val="uk-UA"/>
        </w:rPr>
        <w:t>0</w:t>
      </w:r>
      <w:r w:rsidR="000724B9">
        <w:rPr>
          <w:rFonts w:ascii="Times New Roman" w:hAnsi="Times New Roman"/>
          <w:sz w:val="28"/>
          <w:szCs w:val="28"/>
          <w:lang w:val="uk-UA"/>
        </w:rPr>
        <w:t>:00 години неділі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24B9"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Pr="000724B9">
        <w:rPr>
          <w:rFonts w:ascii="Times New Roman" w:hAnsi="Times New Roman"/>
          <w:sz w:val="28"/>
          <w:szCs w:val="28"/>
          <w:lang w:val="uk-UA"/>
        </w:rPr>
        <w:t>;</w:t>
      </w:r>
    </w:p>
    <w:p w14:paraId="1985A061" w14:textId="6BE65BE3" w:rsidR="002A53EB" w:rsidRDefault="00F30379" w:rsidP="00557D5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r w:rsidR="009B07A9">
        <w:rPr>
          <w:rFonts w:ascii="Times New Roman" w:hAnsi="Times New Roman"/>
          <w:sz w:val="28"/>
          <w:szCs w:val="28"/>
          <w:lang w:val="ru-RU"/>
        </w:rPr>
        <w:t>необмежене спілкування батька з дітьми засобами телефонного</w:t>
      </w:r>
      <w:r w:rsidR="00557D5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07A9">
        <w:rPr>
          <w:rFonts w:ascii="Times New Roman" w:hAnsi="Times New Roman"/>
          <w:sz w:val="28"/>
          <w:szCs w:val="28"/>
          <w:lang w:val="ru-RU"/>
        </w:rPr>
        <w:t>поштового, електронного та іншого зв'язку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6666CC0" w14:textId="759FAA6F" w:rsidR="00F30379" w:rsidRDefault="00F30379" w:rsidP="00557D5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спільний відпочинок цілодобово батька з </w:t>
      </w:r>
      <w:r w:rsidR="009B07A9">
        <w:rPr>
          <w:rFonts w:ascii="Times New Roman" w:hAnsi="Times New Roman"/>
          <w:sz w:val="28"/>
          <w:szCs w:val="28"/>
          <w:lang w:val="ru-RU"/>
        </w:rPr>
        <w:t>дітьми</w:t>
      </w:r>
      <w:r w:rsidR="00557D5B">
        <w:rPr>
          <w:rFonts w:ascii="Times New Roman" w:hAnsi="Times New Roman"/>
          <w:sz w:val="28"/>
          <w:szCs w:val="28"/>
          <w:lang w:val="ru-RU"/>
        </w:rPr>
        <w:t xml:space="preserve"> під час зимових канікул, тривалістю ½</w:t>
      </w:r>
      <w:r w:rsidR="0004219F">
        <w:rPr>
          <w:rFonts w:ascii="Times New Roman" w:hAnsi="Times New Roman"/>
          <w:sz w:val="28"/>
          <w:szCs w:val="28"/>
          <w:lang w:val="ru-RU"/>
        </w:rPr>
        <w:t xml:space="preserve"> частина</w:t>
      </w:r>
      <w:r w:rsidR="00557D5B">
        <w:rPr>
          <w:rFonts w:ascii="Times New Roman" w:hAnsi="Times New Roman"/>
          <w:sz w:val="28"/>
          <w:szCs w:val="28"/>
          <w:lang w:val="ru-RU"/>
        </w:rPr>
        <w:t xml:space="preserve"> канікул,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1B90683" w14:textId="4BB20A96" w:rsidR="00557D5B" w:rsidRDefault="00F30379" w:rsidP="00557D5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спільний відпочинок цілодобово батька </w:t>
      </w:r>
      <w:r w:rsidR="00557D5B">
        <w:rPr>
          <w:rFonts w:ascii="Times New Roman" w:hAnsi="Times New Roman"/>
          <w:sz w:val="28"/>
          <w:szCs w:val="28"/>
          <w:lang w:val="ru-RU"/>
        </w:rPr>
        <w:t xml:space="preserve">з дітьми, під час літніх канікул, тривалістю ½ частина канікул,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="00557D5B">
        <w:rPr>
          <w:rFonts w:ascii="Times New Roman" w:hAnsi="Times New Roman"/>
          <w:sz w:val="28"/>
          <w:szCs w:val="28"/>
          <w:lang w:val="uk-UA"/>
        </w:rPr>
        <w:t>.</w:t>
      </w:r>
    </w:p>
    <w:p w14:paraId="0518ED22" w14:textId="18A605EA" w:rsidR="00557D5B" w:rsidRDefault="00557D5B" w:rsidP="00557D5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При цьому рекомендовано не забирати на нічний час доби дитину </w:t>
      </w:r>
      <w:r w:rsidR="00177E96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77E96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враховуючи вік дитини та сильну прив'язаність до матері.</w:t>
      </w:r>
    </w:p>
    <w:p w14:paraId="0D0BF82A" w14:textId="77777777"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14:paraId="1F3C0E92" w14:textId="77777777"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14:paraId="5E07AA10" w14:textId="77777777"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67141C66" w14:textId="77777777"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92672D" w14:textId="77777777"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8CCEF6" w14:textId="77777777" w:rsidR="00747454" w:rsidRPr="00C3089A" w:rsidRDefault="00747454" w:rsidP="00747454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14:paraId="44EC9440" w14:textId="77777777" w:rsidR="00747454" w:rsidRPr="008059A7" w:rsidRDefault="00747454" w:rsidP="00747454">
      <w:pPr>
        <w:pStyle w:val="a4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14:paraId="43002FC5" w14:textId="77777777" w:rsidR="00747454" w:rsidRP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14:paraId="79356E35" w14:textId="77777777" w:rsidR="00F30379" w:rsidRPr="000724B9" w:rsidRDefault="00F3037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sectPr w:rsidR="00F30379" w:rsidRPr="000724B9" w:rsidSect="00875C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085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65"/>
    <w:rsid w:val="0004219F"/>
    <w:rsid w:val="00062AB7"/>
    <w:rsid w:val="000724B9"/>
    <w:rsid w:val="00177E96"/>
    <w:rsid w:val="002336A9"/>
    <w:rsid w:val="00287EB6"/>
    <w:rsid w:val="002A53EB"/>
    <w:rsid w:val="002E3591"/>
    <w:rsid w:val="00347A32"/>
    <w:rsid w:val="00373F8F"/>
    <w:rsid w:val="003F1C9F"/>
    <w:rsid w:val="004366AD"/>
    <w:rsid w:val="00436785"/>
    <w:rsid w:val="00472B06"/>
    <w:rsid w:val="004C3160"/>
    <w:rsid w:val="004C5F55"/>
    <w:rsid w:val="00557D5B"/>
    <w:rsid w:val="00582FFB"/>
    <w:rsid w:val="005B6F27"/>
    <w:rsid w:val="005E7095"/>
    <w:rsid w:val="00690D40"/>
    <w:rsid w:val="006B43EB"/>
    <w:rsid w:val="006E0121"/>
    <w:rsid w:val="006E6264"/>
    <w:rsid w:val="00747454"/>
    <w:rsid w:val="007E0385"/>
    <w:rsid w:val="007F06DC"/>
    <w:rsid w:val="008110F2"/>
    <w:rsid w:val="00821836"/>
    <w:rsid w:val="00827D19"/>
    <w:rsid w:val="00853F6A"/>
    <w:rsid w:val="00875CFC"/>
    <w:rsid w:val="008E5CE7"/>
    <w:rsid w:val="00922D0E"/>
    <w:rsid w:val="00967B20"/>
    <w:rsid w:val="009877A3"/>
    <w:rsid w:val="00990748"/>
    <w:rsid w:val="009B07A9"/>
    <w:rsid w:val="00A579B3"/>
    <w:rsid w:val="00B61239"/>
    <w:rsid w:val="00B80A55"/>
    <w:rsid w:val="00B939A0"/>
    <w:rsid w:val="00BE2DD1"/>
    <w:rsid w:val="00C03696"/>
    <w:rsid w:val="00C47496"/>
    <w:rsid w:val="00C64765"/>
    <w:rsid w:val="00CB06BA"/>
    <w:rsid w:val="00CB42E2"/>
    <w:rsid w:val="00D12370"/>
    <w:rsid w:val="00D26DC2"/>
    <w:rsid w:val="00D6566B"/>
    <w:rsid w:val="00D94A58"/>
    <w:rsid w:val="00DB2AA4"/>
    <w:rsid w:val="00DD243A"/>
    <w:rsid w:val="00E03182"/>
    <w:rsid w:val="00EA0E85"/>
    <w:rsid w:val="00EC1E98"/>
    <w:rsid w:val="00F0385F"/>
    <w:rsid w:val="00F30379"/>
    <w:rsid w:val="00FA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44B9"/>
  <w15:docId w15:val="{CB6C904F-21A6-4F56-924B-F8D375AE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CE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5CE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C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CE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8E5CE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5CE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7474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D4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0D4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Анастасія Суханова</cp:lastModifiedBy>
  <cp:revision>21</cp:revision>
  <cp:lastPrinted>2022-12-02T11:57:00Z</cp:lastPrinted>
  <dcterms:created xsi:type="dcterms:W3CDTF">2023-05-29T09:24:00Z</dcterms:created>
  <dcterms:modified xsi:type="dcterms:W3CDTF">2023-05-29T10:06:00Z</dcterms:modified>
</cp:coreProperties>
</file>